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2A" w:rsidRDefault="0076152A" w:rsidP="0076152A">
      <w:pPr>
        <w:ind w:left="142" w:right="459"/>
        <w:rPr>
          <w:rStyle w:val="Hyperlink"/>
          <w:rFonts w:cstheme="minorHAnsi"/>
          <w:sz w:val="24"/>
          <w:szCs w:val="24"/>
        </w:rPr>
      </w:pPr>
    </w:p>
    <w:p w:rsidR="0076152A" w:rsidRPr="004B60E7" w:rsidRDefault="003A4A5A" w:rsidP="0076152A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6" w:history="1">
        <w:r w:rsidR="0076152A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76152A" w:rsidRPr="004B60E7" w:rsidRDefault="0076152A" w:rsidP="0076152A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76152A" w:rsidRPr="004B60E7" w:rsidRDefault="008122D9" w:rsidP="0076152A">
      <w:pPr>
        <w:ind w:left="142"/>
        <w:rPr>
          <w:rFonts w:eastAsia="Calibri" w:cstheme="minorHAnsi"/>
          <w:b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5FF7083" wp14:editId="238C3386">
            <wp:simplePos x="0" y="0"/>
            <wp:positionH relativeFrom="margin">
              <wp:posOffset>3729990</wp:posOffset>
            </wp:positionH>
            <wp:positionV relativeFrom="paragraph">
              <wp:posOffset>89535</wp:posOffset>
            </wp:positionV>
            <wp:extent cx="2857500" cy="1905000"/>
            <wp:effectExtent l="76200" t="76200" r="133350" b="133350"/>
            <wp:wrapTopAndBottom/>
            <wp:docPr id="23" name="Picture 23" descr="common furniture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801234" descr="common furniture beet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52A" w:rsidRPr="004B60E7">
        <w:rPr>
          <w:rFonts w:eastAsia="Calibri" w:cstheme="minorHAnsi"/>
          <w:b/>
          <w:sz w:val="24"/>
          <w:szCs w:val="24"/>
        </w:rPr>
        <w:t>PRESIDENT</w:t>
      </w:r>
      <w:r w:rsidR="0076152A" w:rsidRPr="004B60E7">
        <w:rPr>
          <w:rFonts w:eastAsia="Calibri" w:cstheme="minorHAnsi"/>
          <w:sz w:val="24"/>
          <w:szCs w:val="24"/>
        </w:rPr>
        <w:t xml:space="preserve">: </w:t>
      </w:r>
      <w:r w:rsidR="0076152A">
        <w:rPr>
          <w:rFonts w:eastAsia="Calibri" w:cstheme="minorHAnsi"/>
          <w:sz w:val="24"/>
          <w:szCs w:val="24"/>
        </w:rPr>
        <w:t xml:space="preserve">Peter Halleday </w:t>
      </w:r>
      <w:r w:rsidR="0076152A" w:rsidRPr="00183E05">
        <w:rPr>
          <w:rFonts w:eastAsia="Calibri" w:cstheme="minorHAnsi"/>
          <w:sz w:val="24"/>
          <w:szCs w:val="24"/>
        </w:rPr>
        <w:t>0439500699</w:t>
      </w:r>
    </w:p>
    <w:p w:rsidR="0076152A" w:rsidRPr="004B60E7" w:rsidRDefault="0076152A" w:rsidP="0076152A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76152A" w:rsidRPr="004B60E7" w:rsidRDefault="0076152A" w:rsidP="0076152A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76152A" w:rsidRPr="004B60E7" w:rsidRDefault="0076152A" w:rsidP="0076152A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76152A" w:rsidRPr="00896F6C" w:rsidRDefault="0076152A" w:rsidP="0076152A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76152A" w:rsidRPr="00896F6C" w:rsidRDefault="0076152A" w:rsidP="0076152A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:rsidR="0076152A" w:rsidRPr="004B60E7" w:rsidRDefault="0076152A" w:rsidP="0076152A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76152A" w:rsidRPr="00896F6C" w:rsidRDefault="0076152A" w:rsidP="0076152A">
      <w:pPr>
        <w:ind w:left="284" w:hanging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76152A" w:rsidRPr="00896F6C" w:rsidRDefault="0076152A" w:rsidP="0076152A">
      <w:pPr>
        <w:ind w:left="284" w:hanging="142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:rsidR="0076152A" w:rsidRPr="004B60E7" w:rsidRDefault="0076152A" w:rsidP="0076152A">
      <w:pPr>
        <w:ind w:left="284" w:hanging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04C7262C" wp14:editId="671009CC">
            <wp:extent cx="885825" cy="295275"/>
            <wp:effectExtent l="0" t="0" r="9525" b="9525"/>
            <wp:docPr id="32" name="Picture 32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2A" w:rsidRPr="004B60E7" w:rsidRDefault="0076152A" w:rsidP="0076152A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76152A" w:rsidRPr="004B60E7" w:rsidRDefault="0076152A" w:rsidP="0076152A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FF3E7F" w:rsidRPr="0091572C" w:rsidRDefault="00FF3E7F" w:rsidP="0092764B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Bob P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="0092764B">
        <w:rPr>
          <w:rFonts w:cstheme="minorHAnsi"/>
          <w:sz w:val="24"/>
          <w:szCs w:val="24"/>
        </w:rPr>
        <w:tab/>
      </w:r>
      <w:r w:rsidR="0092764B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16/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1</w:t>
      </w:r>
    </w:p>
    <w:p w:rsidR="00FF3E7F" w:rsidRPr="0091572C" w:rsidRDefault="00FF3E7F" w:rsidP="0092764B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Lyndon M</w:t>
      </w:r>
      <w:r w:rsidRPr="0091572C">
        <w:rPr>
          <w:rFonts w:cstheme="minorHAnsi"/>
          <w:sz w:val="24"/>
          <w:szCs w:val="24"/>
        </w:rPr>
        <w:tab/>
      </w:r>
      <w:r w:rsidR="0092764B">
        <w:rPr>
          <w:rFonts w:cstheme="minorHAnsi"/>
          <w:sz w:val="24"/>
          <w:szCs w:val="24"/>
        </w:rPr>
        <w:tab/>
      </w:r>
      <w:r w:rsidR="0092764B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21/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1</w:t>
      </w:r>
    </w:p>
    <w:p w:rsidR="0076152A" w:rsidRPr="00246849" w:rsidRDefault="0076152A" w:rsidP="0076152A">
      <w:pPr>
        <w:ind w:left="142"/>
        <w:rPr>
          <w:rFonts w:cstheme="minorHAnsi"/>
          <w:sz w:val="24"/>
          <w:szCs w:val="24"/>
        </w:rPr>
      </w:pPr>
    </w:p>
    <w:p w:rsidR="0076152A" w:rsidRDefault="003A4A5A" w:rsidP="0076152A">
      <w:pPr>
        <w:ind w:firstLine="142"/>
      </w:pPr>
      <w:hyperlink r:id="rId11" w:tgtFrame="_blank" w:history="1">
        <w:r w:rsidR="0076152A">
          <w:rPr>
            <w:rStyle w:val="Hyperlink"/>
            <w:rFonts w:ascii="Verdana" w:hAnsi="Verdana"/>
            <w:sz w:val="20"/>
            <w:szCs w:val="20"/>
          </w:rPr>
          <w:t>www.thesoutheastjunction.org.au</w:t>
        </w:r>
      </w:hyperlink>
    </w:p>
    <w:p w:rsidR="0076152A" w:rsidRDefault="0076152A" w:rsidP="0076152A">
      <w:pPr>
        <w:jc w:val="center"/>
      </w:pPr>
    </w:p>
    <w:p w:rsidR="0076152A" w:rsidRDefault="0076152A" w:rsidP="0076152A">
      <w:pPr>
        <w:ind w:firstLine="142"/>
        <w:rPr>
          <w:color w:val="0000FF"/>
        </w:rPr>
      </w:pPr>
      <w:r>
        <w:rPr>
          <w:noProof/>
          <w:lang w:eastAsia="en-AU"/>
        </w:rPr>
        <w:drawing>
          <wp:inline distT="0" distB="0" distL="0" distR="0" wp14:anchorId="6D54D091" wp14:editId="69D2355F">
            <wp:extent cx="914400" cy="257175"/>
            <wp:effectExtent l="0" t="0" r="0" b="9525"/>
            <wp:docPr id="31" name="Picture 31" descr="Image result for 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book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proofErr w:type="spellStart"/>
      <w:proofErr w:type="gramStart"/>
      <w:r>
        <w:rPr>
          <w:color w:val="0000FF"/>
        </w:rPr>
        <w:t>thesejunction</w:t>
      </w:r>
      <w:proofErr w:type="spellEnd"/>
      <w:proofErr w:type="gramEnd"/>
    </w:p>
    <w:p w:rsidR="0076152A" w:rsidRDefault="0076152A" w:rsidP="0076152A">
      <w:pPr>
        <w:pStyle w:val="NoSpacing"/>
        <w:jc w:val="center"/>
        <w:rPr>
          <w:rFonts w:eastAsia="Times New Roman" w:cstheme="minorHAnsi"/>
          <w:sz w:val="24"/>
          <w:szCs w:val="24"/>
        </w:rPr>
      </w:pPr>
      <w:r w:rsidRPr="0076152A">
        <w:rPr>
          <w:rFonts w:ascii="Times New Roman" w:eastAsia="Times New Roman" w:hAnsi="Times New Roman" w:cs="Times New Roman"/>
          <w:caps/>
          <w:sz w:val="24"/>
          <w:szCs w:val="24"/>
        </w:rPr>
        <w:t>THE COMMON TYPES OF WOODWORM AND WOOD BORING INSECTS pART 3/12</w:t>
      </w:r>
    </w:p>
    <w:p w:rsidR="0076152A" w:rsidRPr="0065730B" w:rsidRDefault="0076152A" w:rsidP="0076152A">
      <w:pPr>
        <w:pStyle w:val="NoSpacing"/>
        <w:rPr>
          <w:rFonts w:eastAsia="Times New Roman" w:cstheme="minorHAnsi"/>
          <w:color w:val="494949"/>
          <w:sz w:val="24"/>
          <w:szCs w:val="24"/>
        </w:rPr>
      </w:pPr>
      <w:r w:rsidRPr="0065730B">
        <w:rPr>
          <w:rFonts w:eastAsia="Times New Roman" w:cstheme="minorHAnsi"/>
          <w:sz w:val="24"/>
          <w:szCs w:val="24"/>
        </w:rPr>
        <w:t>So who are the ‘usual suspects’ when it comes to the types of wood boring insects snacking on the timber of your property?</w:t>
      </w:r>
    </w:p>
    <w:p w:rsidR="0076152A" w:rsidRPr="0076152A" w:rsidRDefault="0076152A" w:rsidP="0076152A">
      <w:pPr>
        <w:spacing w:line="420" w:lineRule="exact"/>
        <w:rPr>
          <w:rFonts w:cstheme="minorHAnsi"/>
          <w:sz w:val="24"/>
          <w:szCs w:val="24"/>
        </w:rPr>
      </w:pPr>
      <w:r w:rsidRPr="0076152A">
        <w:rPr>
          <w:rFonts w:eastAsia="Roboto" w:cstheme="minorHAnsi"/>
          <w:b/>
          <w:bCs/>
          <w:color w:val="494949"/>
          <w:sz w:val="24"/>
          <w:szCs w:val="24"/>
        </w:rPr>
        <w:t>#2. Common Furniture Beetle</w:t>
      </w:r>
    </w:p>
    <w:p w:rsidR="0076152A" w:rsidRPr="0076152A" w:rsidRDefault="0076152A" w:rsidP="0076152A">
      <w:pPr>
        <w:spacing w:line="420" w:lineRule="exact"/>
        <w:rPr>
          <w:rFonts w:cstheme="minorHAnsi"/>
          <w:sz w:val="24"/>
          <w:szCs w:val="24"/>
        </w:rPr>
      </w:pPr>
      <w:r w:rsidRPr="0076152A">
        <w:rPr>
          <w:rFonts w:eastAsia="Roboto" w:cstheme="minorHAnsi"/>
          <w:color w:val="494949"/>
          <w:sz w:val="24"/>
          <w:szCs w:val="24"/>
        </w:rPr>
        <w:t>Latin name: Anobium Punctatum</w:t>
      </w:r>
    </w:p>
    <w:p w:rsidR="0076152A" w:rsidRPr="0076152A" w:rsidRDefault="0076152A" w:rsidP="0076152A">
      <w:pPr>
        <w:pStyle w:val="NoSpacing"/>
        <w:rPr>
          <w:rFonts w:eastAsia="Times New Roman" w:cstheme="minorHAnsi"/>
          <w:color w:val="494949"/>
          <w:sz w:val="24"/>
          <w:szCs w:val="24"/>
        </w:rPr>
      </w:pPr>
      <w:r w:rsidRPr="0076152A">
        <w:rPr>
          <w:rFonts w:eastAsia="Times New Roman" w:cstheme="minorHAnsi"/>
          <w:b/>
          <w:bCs/>
          <w:sz w:val="24"/>
          <w:szCs w:val="24"/>
        </w:rPr>
        <w:t>Appearance</w:t>
      </w:r>
      <w:r w:rsidRPr="0076152A">
        <w:rPr>
          <w:rFonts w:eastAsia="Times New Roman" w:cstheme="minorHAnsi"/>
          <w:sz w:val="24"/>
          <w:szCs w:val="24"/>
        </w:rPr>
        <w:t>: On closer inspection, it looks like the classic beetle in terms of shape and size – but has light, green-brown coloring. A relatively small insect, it is still capable of causing structural damage to your property.</w:t>
      </w:r>
    </w:p>
    <w:p w:rsidR="0076152A" w:rsidRPr="0076152A" w:rsidRDefault="0076152A" w:rsidP="0076152A">
      <w:pPr>
        <w:pStyle w:val="NoSpacing"/>
        <w:rPr>
          <w:rFonts w:eastAsia="Times New Roman" w:cstheme="minorHAnsi"/>
          <w:color w:val="494949"/>
          <w:sz w:val="24"/>
          <w:szCs w:val="24"/>
        </w:rPr>
      </w:pPr>
      <w:r w:rsidRPr="0076152A">
        <w:rPr>
          <w:rFonts w:eastAsia="Times New Roman" w:cstheme="minorHAnsi"/>
          <w:b/>
          <w:bCs/>
          <w:sz w:val="24"/>
          <w:szCs w:val="24"/>
        </w:rPr>
        <w:t>Preferred timber</w:t>
      </w:r>
      <w:r w:rsidRPr="0076152A">
        <w:rPr>
          <w:rFonts w:eastAsia="Times New Roman" w:cstheme="minorHAnsi"/>
          <w:sz w:val="24"/>
          <w:szCs w:val="24"/>
        </w:rPr>
        <w:t>: The sapwood of both hard and softwood.</w:t>
      </w:r>
    </w:p>
    <w:p w:rsidR="0076152A" w:rsidRPr="0076152A" w:rsidRDefault="0076152A" w:rsidP="0076152A">
      <w:pPr>
        <w:pStyle w:val="NoSpacing"/>
        <w:rPr>
          <w:rFonts w:eastAsia="Times New Roman" w:cstheme="minorHAnsi"/>
          <w:color w:val="494949"/>
          <w:sz w:val="24"/>
          <w:szCs w:val="24"/>
        </w:rPr>
      </w:pPr>
      <w:r w:rsidRPr="0076152A">
        <w:rPr>
          <w:rFonts w:eastAsia="Times New Roman" w:cstheme="minorHAnsi"/>
          <w:b/>
          <w:bCs/>
          <w:sz w:val="24"/>
          <w:szCs w:val="24"/>
        </w:rPr>
        <w:t>Type of damage</w:t>
      </w:r>
      <w:r w:rsidRPr="0076152A">
        <w:rPr>
          <w:rFonts w:eastAsia="Times New Roman" w:cstheme="minorHAnsi"/>
          <w:sz w:val="24"/>
          <w:szCs w:val="24"/>
        </w:rPr>
        <w:t>: Bores extensively creating rounded tunnels, usually going with the grain of the wood - and will fly to find new wood sources.</w:t>
      </w:r>
    </w:p>
    <w:p w:rsidR="0076152A" w:rsidRPr="0076152A" w:rsidRDefault="0076152A" w:rsidP="0076152A">
      <w:pPr>
        <w:pStyle w:val="NoSpacing"/>
        <w:rPr>
          <w:rFonts w:eastAsia="Times New Roman" w:cstheme="minorHAnsi"/>
          <w:sz w:val="24"/>
          <w:szCs w:val="24"/>
        </w:rPr>
      </w:pPr>
      <w:r w:rsidRPr="0076152A">
        <w:rPr>
          <w:rFonts w:eastAsia="Times New Roman" w:cstheme="minorHAnsi"/>
          <w:b/>
          <w:bCs/>
          <w:sz w:val="24"/>
          <w:szCs w:val="24"/>
        </w:rPr>
        <w:t>Telltale signs</w:t>
      </w:r>
      <w:r w:rsidRPr="0076152A">
        <w:rPr>
          <w:rFonts w:eastAsia="Times New Roman" w:cstheme="minorHAnsi"/>
          <w:sz w:val="24"/>
          <w:szCs w:val="24"/>
        </w:rPr>
        <w:t>: The droppings or frass of the Common Furniture Beetle are sandy, oblong pellets. The insect emerges from 2 mm diameter boreholes.</w:t>
      </w:r>
    </w:p>
    <w:p w:rsidR="0076152A" w:rsidRPr="0076152A" w:rsidRDefault="0076152A" w:rsidP="0076152A">
      <w:pPr>
        <w:pStyle w:val="NoSpacing"/>
        <w:rPr>
          <w:rFonts w:eastAsia="Times New Roman" w:cstheme="minorHAnsi"/>
          <w:sz w:val="24"/>
          <w:szCs w:val="24"/>
        </w:rPr>
      </w:pPr>
    </w:p>
    <w:p w:rsidR="0076152A" w:rsidRPr="0076152A" w:rsidRDefault="0076152A" w:rsidP="0076152A">
      <w:pPr>
        <w:pStyle w:val="NoSpacing"/>
        <w:rPr>
          <w:rFonts w:eastAsia="Times New Roman" w:cstheme="minorHAnsi"/>
          <w:b/>
          <w:bCs/>
          <w:sz w:val="24"/>
          <w:szCs w:val="24"/>
        </w:rPr>
      </w:pPr>
      <w:r w:rsidRPr="0076152A">
        <w:rPr>
          <w:rFonts w:eastAsia="Times New Roman" w:cstheme="minorHAnsi"/>
          <w:b/>
          <w:bCs/>
          <w:sz w:val="24"/>
          <w:szCs w:val="24"/>
        </w:rPr>
        <w:t xml:space="preserve">Next Month - </w:t>
      </w:r>
      <w:r w:rsidRPr="0076152A">
        <w:rPr>
          <w:rFonts w:eastAsia="Times New Roman" w:cstheme="minorHAnsi"/>
          <w:b/>
          <w:bCs/>
          <w:color w:val="494949"/>
          <w:sz w:val="24"/>
          <w:szCs w:val="24"/>
        </w:rPr>
        <w:t>Death Watch Beetle</w:t>
      </w:r>
    </w:p>
    <w:p w:rsidR="008122D9" w:rsidRDefault="008122D9" w:rsidP="008122D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122D9" w:rsidRDefault="008122D9" w:rsidP="008122D9">
      <w:pPr>
        <w:ind w:left="142"/>
        <w:rPr>
          <w:rFonts w:eastAsia="Times New Roman" w:cstheme="minorHAnsi"/>
          <w:sz w:val="24"/>
          <w:szCs w:val="24"/>
        </w:rPr>
      </w:pPr>
      <w:bookmarkStart w:id="0" w:name="_GoBack"/>
      <w:bookmarkEnd w:id="0"/>
    </w:p>
    <w:p w:rsidR="0076152A" w:rsidRPr="005B327C" w:rsidRDefault="0076152A" w:rsidP="0076152A">
      <w:pPr>
        <w:spacing w:before="100" w:beforeAutospacing="1" w:after="240"/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Joke</w:t>
      </w:r>
    </w:p>
    <w:p w:rsidR="00050B08" w:rsidRDefault="008122D9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518DE0A" wp14:editId="160B06F8">
            <wp:extent cx="2776789" cy="3409950"/>
            <wp:effectExtent l="76200" t="76200" r="138430" b="133350"/>
            <wp:docPr id="39" name="Picture 39" descr="C:\Users\Heness\AppData\Local\Microsoft\Windows\INetCache\Content.Word\Screenshot_20211222-18381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Screenshot_20211222-183818_Faceb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5" cy="3413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4BF" w:rsidRDefault="002054BF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066925" cy="4019550"/>
            <wp:effectExtent l="76200" t="76200" r="142875" b="133350"/>
            <wp:docPr id="35" name="Picture 35" descr="C:\Users\Heness\AppData\Local\Microsoft\Windows\INetCache\Content.Word\Screenshot_20211028-1001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Screenshot_20211028-10011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5" t="21280" r="21453" b="25257"/>
                    <a:stretch/>
                  </pic:blipFill>
                  <pic:spPr bwMode="auto">
                    <a:xfrm>
                      <a:off x="0" y="0"/>
                      <a:ext cx="2067313" cy="40203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D5" w:rsidRDefault="00AD03D5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68240" cy="3076575"/>
            <wp:effectExtent l="76200" t="76200" r="142240" b="123825"/>
            <wp:docPr id="38" name="Picture 38" descr="C:\Users\Heness\AppData\Local\Microsoft\Windows\INetCache\Content.Word\Screenshot_20220105-19035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Screenshot_20220105-19035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7" b="28804"/>
                    <a:stretch/>
                  </pic:blipFill>
                  <pic:spPr bwMode="auto">
                    <a:xfrm>
                      <a:off x="0" y="0"/>
                      <a:ext cx="2870197" cy="3078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D5" w:rsidRDefault="00AD03D5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AD03D5" w:rsidRDefault="00AD03D5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00350" cy="2081341"/>
            <wp:effectExtent l="0" t="0" r="0" b="0"/>
            <wp:docPr id="40" name="Picture 40" descr="C:\Users\Heness\AppData\Local\Microsoft\Windows\INetCache\Content.Word\Screenshot_20220104-13225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ess\AppData\Local\Microsoft\Windows\INetCache\Content.Word\Screenshot_20220104-132252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7" b="18547"/>
                    <a:stretch/>
                  </pic:blipFill>
                  <pic:spPr bwMode="auto">
                    <a:xfrm>
                      <a:off x="0" y="0"/>
                      <a:ext cx="2803755" cy="20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D5" w:rsidRDefault="00AD03D5" w:rsidP="002054BF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050B08" w:rsidRPr="005B327C" w:rsidRDefault="00834533" w:rsidP="00050B08">
      <w:pPr>
        <w:ind w:left="142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President of the Men’s S</w:t>
      </w:r>
      <w:r w:rsidR="00050B08" w:rsidRPr="005B327C">
        <w:rPr>
          <w:rFonts w:eastAsia="Times New Roman" w:cstheme="minorHAnsi"/>
          <w:b/>
          <w:sz w:val="24"/>
          <w:szCs w:val="24"/>
        </w:rPr>
        <w:t>hed Peter Halleday.</w:t>
      </w:r>
    </w:p>
    <w:p w:rsidR="0076152A" w:rsidRDefault="00050B08" w:rsidP="0076152A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Well it is a big Happy New Year to you all. Hope you have had a good break and look forward to another year at the shed enjoying each other’s company. COVID is everywhere so remember to stay safe cover up and if you have any </w:t>
      </w:r>
      <w:r w:rsidR="00FF3E7F">
        <w:rPr>
          <w:rFonts w:eastAsia="Times New Roman" w:cstheme="minorHAnsi"/>
          <w:sz w:val="24"/>
          <w:szCs w:val="24"/>
        </w:rPr>
        <w:t>symptoms</w:t>
      </w:r>
      <w:r>
        <w:rPr>
          <w:rFonts w:eastAsia="Times New Roman" w:cstheme="minorHAnsi"/>
          <w:sz w:val="24"/>
          <w:szCs w:val="24"/>
        </w:rPr>
        <w:t xml:space="preserve"> please stay home and think of your mates so you do not pass it on.</w:t>
      </w:r>
    </w:p>
    <w:p w:rsidR="004C0EE1" w:rsidRPr="0006754F" w:rsidRDefault="004C0EE1" w:rsidP="004C0EE1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06754F">
        <w:rPr>
          <w:rFonts w:eastAsia="Times New Roman" w:cstheme="minorHAnsi"/>
          <w:b/>
          <w:sz w:val="24"/>
          <w:szCs w:val="24"/>
          <w:u w:val="single"/>
        </w:rPr>
        <w:t>Member Profile:-</w:t>
      </w:r>
    </w:p>
    <w:p w:rsidR="004C0EE1" w:rsidRDefault="004C0EE1" w:rsidP="004C0EE1">
      <w:pPr>
        <w:ind w:left="142"/>
        <w:jc w:val="center"/>
        <w:rPr>
          <w:rFonts w:eastAsia="Times New Roman" w:cstheme="minorHAnsi"/>
          <w:b/>
          <w:sz w:val="24"/>
          <w:szCs w:val="24"/>
          <w:u w:val="single"/>
        </w:rPr>
      </w:pPr>
      <w:r>
        <w:rPr>
          <w:noProof/>
          <w:lang w:eastAsia="en-AU"/>
        </w:rPr>
        <w:drawing>
          <wp:inline distT="0" distB="0" distL="0" distR="0" wp14:anchorId="5C87F94F" wp14:editId="67742EFA">
            <wp:extent cx="2560320" cy="2537460"/>
            <wp:effectExtent l="68580" t="83820" r="137160" b="137160"/>
            <wp:docPr id="41" name="Picture 41" descr="C:\Users\Heness\AppData\Local\Microsoft\Windows\INetCache\Content.Word\20220104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ess\AppData\Local\Microsoft\Windows\INetCache\Content.Word\20220104_09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4"/>
                    <a:stretch/>
                  </pic:blipFill>
                  <pic:spPr bwMode="auto">
                    <a:xfrm rot="5400000">
                      <a:off x="0" y="0"/>
                      <a:ext cx="2560800" cy="25379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EE1" w:rsidRDefault="004C0EE1" w:rsidP="004C0EE1">
      <w:pPr>
        <w:ind w:left="142"/>
        <w:rPr>
          <w:rFonts w:eastAsia="Times New Roman" w:cstheme="minorHAnsi"/>
          <w:sz w:val="24"/>
          <w:szCs w:val="24"/>
        </w:rPr>
      </w:pPr>
      <w:r w:rsidRPr="00AD03D5">
        <w:rPr>
          <w:rFonts w:eastAsia="Times New Roman" w:cstheme="minorHAnsi"/>
          <w:b/>
          <w:sz w:val="24"/>
          <w:szCs w:val="24"/>
          <w:u w:val="single"/>
        </w:rPr>
        <w:t>Name</w:t>
      </w:r>
      <w:proofErr w:type="gramStart"/>
      <w:r w:rsidRPr="00AD03D5">
        <w:rPr>
          <w:rFonts w:eastAsia="Times New Roman" w:cstheme="minorHAnsi"/>
          <w:b/>
          <w:sz w:val="24"/>
          <w:szCs w:val="24"/>
          <w:u w:val="single"/>
        </w:rPr>
        <w:t>:-</w:t>
      </w:r>
      <w:proofErr w:type="gramEnd"/>
      <w:r w:rsidRPr="00AD03D5">
        <w:rPr>
          <w:rFonts w:eastAsia="Times New Roman" w:cstheme="minorHAnsi"/>
          <w:b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 Herman Bruins.</w:t>
      </w:r>
    </w:p>
    <w:p w:rsidR="004C0EE1" w:rsidRDefault="004C0EE1" w:rsidP="004C0EE1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Where have you worked</w:t>
      </w:r>
      <w:proofErr w:type="gramStart"/>
      <w:r>
        <w:rPr>
          <w:rFonts w:eastAsia="Times New Roman" w:cstheme="minorHAnsi"/>
          <w:b/>
          <w:sz w:val="24"/>
          <w:szCs w:val="24"/>
          <w:u w:val="single"/>
        </w:rPr>
        <w:t>:</w:t>
      </w:r>
      <w:r w:rsidRPr="00AD03D5">
        <w:rPr>
          <w:rFonts w:eastAsia="Times New Roman" w:cstheme="minorHAnsi"/>
          <w:b/>
          <w:sz w:val="24"/>
          <w:szCs w:val="24"/>
          <w:u w:val="single"/>
        </w:rPr>
        <w:t>-</w:t>
      </w:r>
      <w:proofErr w:type="gramEnd"/>
      <w:r w:rsidRPr="00AD03D5">
        <w:rPr>
          <w:rFonts w:eastAsia="Times New Roman" w:cstheme="minorHAnsi"/>
          <w:b/>
          <w:sz w:val="24"/>
          <w:szCs w:val="24"/>
          <w:u w:val="single"/>
        </w:rPr>
        <w:t xml:space="preserve"> </w:t>
      </w:r>
      <w:r w:rsidRPr="00F86743">
        <w:rPr>
          <w:rFonts w:eastAsia="Times New Roman" w:cstheme="minorHAnsi"/>
          <w:sz w:val="24"/>
          <w:szCs w:val="24"/>
        </w:rPr>
        <w:t>Woods and Forest for 25 years and safe Work S.A.</w:t>
      </w:r>
      <w:r>
        <w:rPr>
          <w:rFonts w:eastAsia="Times New Roman" w:cstheme="minorHAnsi"/>
          <w:sz w:val="24"/>
          <w:szCs w:val="24"/>
        </w:rPr>
        <w:t xml:space="preserve"> 15 years.</w:t>
      </w:r>
    </w:p>
    <w:p w:rsidR="004C0EE1" w:rsidRDefault="004C0EE1" w:rsidP="004C0EE1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Something about you other may not know</w:t>
      </w:r>
      <w:proofErr w:type="gramStart"/>
      <w:r>
        <w:rPr>
          <w:rFonts w:eastAsia="Times New Roman" w:cstheme="minorHAnsi"/>
          <w:b/>
          <w:sz w:val="24"/>
          <w:szCs w:val="24"/>
          <w:u w:val="single"/>
        </w:rPr>
        <w:t>:-</w:t>
      </w:r>
      <w:proofErr w:type="gramEnd"/>
      <w:r>
        <w:rPr>
          <w:rFonts w:eastAsia="Times New Roman" w:cstheme="minorHAnsi"/>
          <w:sz w:val="24"/>
          <w:szCs w:val="24"/>
        </w:rPr>
        <w:t xml:space="preserve"> Was a member of the </w:t>
      </w:r>
      <w:proofErr w:type="spellStart"/>
      <w:r>
        <w:rPr>
          <w:rFonts w:eastAsia="Times New Roman" w:cstheme="minorHAnsi"/>
          <w:sz w:val="24"/>
          <w:szCs w:val="24"/>
        </w:rPr>
        <w:t>Mongerls</w:t>
      </w:r>
      <w:proofErr w:type="spellEnd"/>
      <w:r>
        <w:rPr>
          <w:rFonts w:eastAsia="Times New Roman" w:cstheme="minorHAnsi"/>
          <w:sz w:val="24"/>
          <w:szCs w:val="24"/>
        </w:rPr>
        <w:t xml:space="preserve"> motor cycle club.</w:t>
      </w:r>
    </w:p>
    <w:p w:rsidR="004C0EE1" w:rsidRDefault="004C0EE1" w:rsidP="004C0EE1">
      <w:pPr>
        <w:spacing w:before="100" w:beforeAutospacing="1" w:after="240"/>
        <w:rPr>
          <w:rFonts w:ascii="Helvetica" w:hAnsi="Helvetica"/>
          <w:b/>
          <w:u w:val="single"/>
        </w:rPr>
      </w:pPr>
      <w:r>
        <w:rPr>
          <w:rFonts w:eastAsia="Times New Roman" w:cstheme="minorHAnsi"/>
          <w:b/>
          <w:sz w:val="24"/>
          <w:szCs w:val="24"/>
          <w:u w:val="single"/>
        </w:rPr>
        <w:t>What do you want to achieve at the shed</w:t>
      </w:r>
      <w:proofErr w:type="gramStart"/>
      <w:r>
        <w:rPr>
          <w:rFonts w:eastAsia="Times New Roman" w:cstheme="minorHAnsi"/>
          <w:b/>
          <w:sz w:val="24"/>
          <w:szCs w:val="24"/>
          <w:u w:val="single"/>
        </w:rPr>
        <w:t>:-</w:t>
      </w:r>
      <w:proofErr w:type="gramEnd"/>
      <w:r>
        <w:rPr>
          <w:rFonts w:eastAsia="Times New Roman" w:cstheme="minorHAnsi"/>
          <w:sz w:val="24"/>
          <w:szCs w:val="24"/>
        </w:rPr>
        <w:t xml:space="preserve"> Comradery, new skills and a few personal projects</w:t>
      </w:r>
    </w:p>
    <w:p w:rsidR="00AD03D5" w:rsidRDefault="00AD03D5" w:rsidP="0076152A">
      <w:pPr>
        <w:ind w:left="142"/>
        <w:rPr>
          <w:rFonts w:eastAsia="Times New Roman" w:cstheme="minorHAnsi"/>
          <w:sz w:val="24"/>
          <w:szCs w:val="24"/>
        </w:rPr>
      </w:pPr>
    </w:p>
    <w:p w:rsidR="004C0EE1" w:rsidRDefault="004C0EE1" w:rsidP="0076152A">
      <w:pPr>
        <w:ind w:left="142"/>
        <w:rPr>
          <w:rFonts w:eastAsia="Times New Roman" w:cstheme="minorHAnsi"/>
          <w:sz w:val="24"/>
          <w:szCs w:val="24"/>
        </w:rPr>
      </w:pPr>
    </w:p>
    <w:p w:rsidR="004C0EE1" w:rsidRDefault="004C0EE1" w:rsidP="0076152A">
      <w:pPr>
        <w:ind w:left="142"/>
        <w:rPr>
          <w:rFonts w:eastAsia="Times New Roman" w:cstheme="minorHAnsi"/>
          <w:sz w:val="24"/>
          <w:szCs w:val="24"/>
        </w:rPr>
      </w:pPr>
    </w:p>
    <w:p w:rsidR="004C0EE1" w:rsidRDefault="004C0EE1" w:rsidP="0076152A">
      <w:pPr>
        <w:ind w:left="142"/>
        <w:rPr>
          <w:rFonts w:eastAsia="Times New Roman" w:cstheme="minorHAnsi"/>
          <w:sz w:val="24"/>
          <w:szCs w:val="24"/>
        </w:rPr>
      </w:pPr>
    </w:p>
    <w:p w:rsidR="0092764B" w:rsidRDefault="0092764B" w:rsidP="0076152A">
      <w:pPr>
        <w:ind w:left="142"/>
        <w:rPr>
          <w:rFonts w:eastAsia="Times New Roman" w:cstheme="minorHAnsi"/>
          <w:sz w:val="24"/>
          <w:szCs w:val="24"/>
        </w:rPr>
      </w:pPr>
      <w:r w:rsidRPr="0092764B">
        <w:rPr>
          <w:rFonts w:eastAsia="Times New Roman"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289396" cy="333375"/>
            <wp:effectExtent l="0" t="0" r="6350" b="0"/>
            <wp:docPr id="25" name="Picture 25" descr="C:\Users\Heness\AppData\Local\Microsoft\Windows\INetCache\Content.Outlook\103DNM6E\02 Toy Boys Mayors Christmas Appeal 12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02 Toy Boys Mayors Christmas Appeal 12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91"/>
                    <a:stretch/>
                  </pic:blipFill>
                  <pic:spPr bwMode="auto">
                    <a:xfrm>
                      <a:off x="0" y="0"/>
                      <a:ext cx="3312511" cy="3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4B" w:rsidRDefault="0092764B" w:rsidP="0092764B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92764B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164237" cy="1524000"/>
            <wp:effectExtent l="0" t="0" r="0" b="0"/>
            <wp:docPr id="27" name="Picture 27" descr="C:\Users\Heness\AppData\Local\Microsoft\Windows\INetCache\Content.Outlook\103DNM6E\02 Toy Boys Mayors Christmas Appeal 12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ess\AppData\Local\Microsoft\Windows\INetCache\Content.Outlook\103DNM6E\02 Toy Boys Mayors Christmas Appeal 12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3" t="13045" r="4842" b="56770"/>
                    <a:stretch/>
                  </pic:blipFill>
                  <pic:spPr bwMode="auto">
                    <a:xfrm>
                      <a:off x="0" y="0"/>
                      <a:ext cx="3166202" cy="15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4B" w:rsidRDefault="00E9172E" w:rsidP="00E9172E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LITTLE HELPERS</w:t>
      </w:r>
      <w:r>
        <w:rPr>
          <w:rFonts w:eastAsia="Times New Roman" w:cstheme="minorHAnsi"/>
          <w:sz w:val="24"/>
          <w:szCs w:val="24"/>
        </w:rPr>
        <w:t xml:space="preserve">: Mount Gambier Men’s </w:t>
      </w:r>
      <w:proofErr w:type="gramStart"/>
      <w:r>
        <w:rPr>
          <w:rFonts w:eastAsia="Times New Roman" w:cstheme="minorHAnsi"/>
          <w:sz w:val="24"/>
          <w:szCs w:val="24"/>
        </w:rPr>
        <w:t>Shed</w:t>
      </w:r>
      <w:proofErr w:type="gramEnd"/>
      <w:r>
        <w:rPr>
          <w:rFonts w:eastAsia="Times New Roman" w:cstheme="minorHAnsi"/>
          <w:sz w:val="24"/>
          <w:szCs w:val="24"/>
        </w:rPr>
        <w:t xml:space="preserve"> ‘toy boys” Peter Heness, Peter Halleday, Gary Austin and Ian Bond present the wooden toys they made throughout the year to Mayor Martin.</w:t>
      </w:r>
    </w:p>
    <w:p w:rsidR="00E9172E" w:rsidRDefault="00E9172E" w:rsidP="00E9172E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Uniting Care Christmas Appeal Coordinator Jan Stafford said volunteers had been busy wrapping gifts and arranging hampers to be distributed to those who had registered for assistance this festive season.</w:t>
      </w:r>
    </w:p>
    <w:p w:rsidR="00E9172E" w:rsidRDefault="00E9172E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“We wrapped almost 100 gifts for children earlier this week and we will distribute the toys and 40 hampers on Monday 20 December 2021,” Mrs Strafford said.</w:t>
      </w:r>
    </w:p>
    <w:p w:rsidR="00E9172E" w:rsidRDefault="00206022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Five Men’s Shed “toy boys” have been working hard throughout the year to create and paint 150 wooden toys for donation to the appeal once again in 2021.</w:t>
      </w:r>
    </w:p>
    <w:p w:rsidR="00206022" w:rsidRDefault="00206022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All five of us worked a total of about 1560 hours to craft and paint the toys</w:t>
      </w:r>
      <w:proofErr w:type="gramStart"/>
      <w:r>
        <w:rPr>
          <w:rFonts w:eastAsia="Times New Roman" w:cstheme="minorHAnsi"/>
          <w:sz w:val="24"/>
          <w:szCs w:val="24"/>
        </w:rPr>
        <w:t>,“</w:t>
      </w:r>
      <w:proofErr w:type="gramEnd"/>
      <w:r>
        <w:rPr>
          <w:rFonts w:eastAsia="Times New Roman" w:cstheme="minorHAnsi"/>
          <w:sz w:val="24"/>
          <w:szCs w:val="24"/>
        </w:rPr>
        <w:t xml:space="preserve"> Ian Bond said.</w:t>
      </w:r>
    </w:p>
    <w:p w:rsidR="00206022" w:rsidRDefault="00206022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“This year we have got a plane, a hobby horse, a push-along penguin, a helicopter, a phone, a sewing machine, a clock and an abacus for our young children.”</w:t>
      </w:r>
    </w:p>
    <w:p w:rsidR="00206022" w:rsidRDefault="00206022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 Mayor welcomed the donation.</w:t>
      </w:r>
    </w:p>
    <w:p w:rsidR="00206022" w:rsidRPr="00E9172E" w:rsidRDefault="00206022" w:rsidP="00206022">
      <w:pPr>
        <w:ind w:firstLine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“These toys make Christmas such a happy day for children in our community that would not otherwise receive a gift and I am very grateful for the contribution,” Mayor Martin said.</w:t>
      </w:r>
    </w:p>
    <w:p w:rsidR="008122D9" w:rsidRDefault="008122D9" w:rsidP="008122D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122D9" w:rsidRDefault="008122D9" w:rsidP="008122D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122D9" w:rsidRDefault="008122D9" w:rsidP="008122D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122D9" w:rsidRDefault="008122D9" w:rsidP="008122D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06754F" w:rsidRDefault="0006754F" w:rsidP="00F86743">
      <w:pPr>
        <w:ind w:left="142"/>
        <w:jc w:val="center"/>
        <w:rPr>
          <w:rFonts w:eastAsia="Times New Roman" w:cstheme="minorHAnsi"/>
          <w:b/>
          <w:sz w:val="24"/>
          <w:szCs w:val="24"/>
          <w:u w:val="single"/>
        </w:rPr>
      </w:pPr>
    </w:p>
    <w:p w:rsidR="0006754F" w:rsidRDefault="00F86743" w:rsidP="00F86743">
      <w:pPr>
        <w:ind w:left="142"/>
        <w:jc w:val="center"/>
        <w:rPr>
          <w:rFonts w:eastAsia="Times New Roman" w:cstheme="minorHAnsi"/>
          <w:b/>
          <w:sz w:val="24"/>
          <w:szCs w:val="24"/>
          <w:u w:val="single"/>
        </w:rPr>
      </w:pPr>
      <w:r>
        <w:rPr>
          <w:noProof/>
          <w:lang w:eastAsia="en-AU"/>
        </w:rPr>
        <w:drawing>
          <wp:inline distT="0" distB="0" distL="0" distR="0" wp14:anchorId="08B585EC" wp14:editId="36DF6FD9">
            <wp:extent cx="2404110" cy="2746376"/>
            <wp:effectExtent l="76517" t="75883" r="129858" b="129857"/>
            <wp:docPr id="43" name="Picture 43" descr="C:\Users\Heness\AppData\Local\Microsoft\Windows\INetCache\Content.Word\20211014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ness\AppData\Local\Microsoft\Windows\INetCache\Content.Word\20211014_09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-375" r="20439" b="375"/>
                    <a:stretch/>
                  </pic:blipFill>
                  <pic:spPr bwMode="auto">
                    <a:xfrm rot="5400000">
                      <a:off x="0" y="0"/>
                      <a:ext cx="2404899" cy="27472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54F" w:rsidRDefault="00F8674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06754F">
        <w:rPr>
          <w:rFonts w:eastAsia="Times New Roman" w:cstheme="minorHAnsi"/>
          <w:sz w:val="24"/>
          <w:szCs w:val="24"/>
        </w:rPr>
        <w:t>The Master La</w:t>
      </w:r>
      <w:r w:rsidR="00834533">
        <w:rPr>
          <w:rFonts w:eastAsia="Times New Roman" w:cstheme="minorHAnsi"/>
          <w:sz w:val="24"/>
          <w:szCs w:val="24"/>
        </w:rPr>
        <w:t>u</w:t>
      </w:r>
      <w:r w:rsidRPr="0006754F">
        <w:rPr>
          <w:rFonts w:eastAsia="Times New Roman" w:cstheme="minorHAnsi"/>
          <w:sz w:val="24"/>
          <w:szCs w:val="24"/>
        </w:rPr>
        <w:t>rie finishing of the bowl he has been turning up.</w:t>
      </w:r>
    </w:p>
    <w:p w:rsidR="0006754F" w:rsidRDefault="0006754F" w:rsidP="0006754F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06754F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383915" cy="2538556"/>
            <wp:effectExtent l="80010" t="72390" r="125095" b="125095"/>
            <wp:docPr id="44" name="Picture 44" descr="H:\Peter\Peter\photos\2021 12  Ian Bond with a truck just needing the 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eter\Peter\photos\2021 12  Ian Bond with a truck just needing the whee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8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54F" w:rsidRDefault="0006754F" w:rsidP="0006754F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Ian with a toy truck he is working on.</w:t>
      </w:r>
    </w:p>
    <w:p w:rsidR="0006754F" w:rsidRDefault="0006754F" w:rsidP="0006754F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06754F">
        <w:rPr>
          <w:rFonts w:eastAsia="Times New Roman"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2907590" cy="2181225"/>
            <wp:effectExtent l="76200" t="76200" r="140970" b="123825"/>
            <wp:docPr id="45" name="Picture 45" descr="H:\Peter\Peter\photos\2021 12 Allan Virgo and Don Clements preparing the new thicknesser with an extra hand from Don La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eter\Peter\photos\2021 12 Allan Virgo and Don Clements preparing the new thicknesser with an extra hand from Don Latt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98" cy="2182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54F" w:rsidRDefault="0006754F" w:rsidP="0006754F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Don working on the new thicknesser</w:t>
      </w:r>
    </w:p>
    <w:p w:rsidR="00834533" w:rsidRDefault="00834533" w:rsidP="0006754F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34533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876550" cy="2157940"/>
            <wp:effectExtent l="76200" t="76200" r="133350" b="128270"/>
            <wp:docPr id="46" name="Picture 46" descr="H:\Peter\Peter\photos\2021 12 Bruce Auld scraping the red cedar table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eter\Peter\photos\2021 12 Bruce Auld scraping the red cedar table t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48" cy="2162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54F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Bruce scraping his red cedar table top.</w:t>
      </w:r>
    </w:p>
    <w:p w:rsidR="00834533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34533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943225" cy="2207958"/>
            <wp:effectExtent l="76200" t="76200" r="123825" b="135255"/>
            <wp:docPr id="47" name="Picture 47" descr="H:\Peter\Peter\photos\2021 12 Bunnings the afternoon crew Rob Burford Peter Heness Graeme Richards Trevor Twilley Allan Comp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eter\Peter\photos\2021 12 Bunnings the afternoon crew Rob Burford Peter Heness Graeme Richards Trevor Twilley Allan Compt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10" cy="22104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533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Bunnings afternoon crew</w:t>
      </w:r>
    </w:p>
    <w:p w:rsidR="00834533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34533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000375" cy="2250831"/>
            <wp:effectExtent l="76200" t="76200" r="123825" b="130810"/>
            <wp:docPr id="48" name="Picture 48" descr="H:\Peter\Peter\photos\2021 12 Dave Lawson plastic welding a mud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Peter\Peter\photos\2021 12 Dave Lawson plastic welding a mudgua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251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</w:rPr>
        <w:t>Dave plastic welding a guard ready for a new garden bed.</w:t>
      </w:r>
    </w:p>
    <w:p w:rsidR="00834533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34533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067050" cy="2300850"/>
            <wp:effectExtent l="76200" t="76200" r="133350" b="137795"/>
            <wp:docPr id="49" name="Picture 49" descr="H:\Peter\Peter\photos\2021 12 Don Latty Bernard Rogers Kevin Mansell Jim Mackie sharing a c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Peter\Peter\photos\2021 12 Don Latty Bernard Rogers Kevin Mansell Jim Mackie sharing a cupp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28" cy="2302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533" w:rsidRDefault="00834533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Don, </w:t>
      </w:r>
      <w:r w:rsidR="009338EE">
        <w:rPr>
          <w:rFonts w:eastAsia="Times New Roman" w:cstheme="minorHAnsi"/>
          <w:sz w:val="24"/>
          <w:szCs w:val="24"/>
        </w:rPr>
        <w:t>Bernard, Kevin and Jim sharing a talk and a cuppa.</w:t>
      </w:r>
    </w:p>
    <w:p w:rsidR="009338EE" w:rsidRDefault="009338EE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9338EE">
        <w:rPr>
          <w:rFonts w:eastAsia="Times New Roman"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233043" cy="2425375"/>
            <wp:effectExtent l="80010" t="72390" r="123825" b="123825"/>
            <wp:docPr id="50" name="Picture 50" descr="H:\Peter\Peter\photos\2021 12 Gary Austin with the stock crate nearly fini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Peter\Peter\photos\2021 12 Gary Austin with the stock crate nearly finish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5336" cy="2427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38EE" w:rsidRDefault="009338EE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Garry with a stock crate being painted.</w:t>
      </w:r>
    </w:p>
    <w:p w:rsidR="009338EE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E727B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856803" cy="2143125"/>
            <wp:effectExtent l="76200" t="76200" r="134620" b="123825"/>
            <wp:docPr id="2" name="Picture 2" descr="H:\Peter\Peter\photos\2021 12 Glen Bowmer turning up the second 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ter\Peter\photos\2021 12 Glen Bowmer turning up the second p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2" cy="2145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Glen showing us his pen making technique.</w:t>
      </w: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E727B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914650" cy="2186522"/>
            <wp:effectExtent l="76200" t="76200" r="133350" b="137795"/>
            <wp:docPr id="4" name="Picture 4" descr="H:\Peter\Peter\photos\2021 12 Jim Telfer always turning up something for some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eter\Peter\photos\2021 12 Jim Telfer always turning up something for someo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28" cy="2189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Jim is a picture of concentration on the metal tathe.</w:t>
      </w: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E727B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136134" cy="2352675"/>
            <wp:effectExtent l="76200" t="76200" r="140970" b="123825"/>
            <wp:docPr id="5" name="Picture 5" descr="H:\Peter\Peter\photos\2021 12 Last BBQ for the year - Tony Pasin's secretary Peter Halleday Tony P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ter\Peter\photos\2021 12 Last BBQ for the year - Tony Pasin's secretary Peter Halleday Tony Pas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7" cy="235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27B" w:rsidRDefault="008E727B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Tony Pasin managed to take time out of his busy </w:t>
      </w:r>
      <w:r w:rsidR="00E46172">
        <w:rPr>
          <w:rFonts w:eastAsia="Times New Roman" w:cstheme="minorHAnsi"/>
          <w:sz w:val="24"/>
          <w:szCs w:val="24"/>
        </w:rPr>
        <w:t>schedule to visit our end of year BBQ.</w:t>
      </w:r>
    </w:p>
    <w:p w:rsidR="00E46172" w:rsidRDefault="00E46172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E46172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105150" cy="2329432"/>
            <wp:effectExtent l="76200" t="76200" r="133350" b="128270"/>
            <wp:docPr id="8" name="Picture 8" descr="H:\Peter\Peter\photos\2021 12 Last BBQ for the year - visitor (MBridge) David Norton Jeff Redwood Dick's wife John Plunkett Ross Spencer Dick Passauer Trevor Ad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eter\Peter\photos\2021 12 Last BBQ for the year - visitor (MBridge) David Norton Jeff Redwood Dick's wife John Plunkett Ross Spencer Dick Passauer Trevor Adam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3" cy="2330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6172" w:rsidRDefault="00E46172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Next 3 photos are members and their wives at the end of year BBQ.</w:t>
      </w:r>
    </w:p>
    <w:p w:rsidR="00E46172" w:rsidRDefault="00E46172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E46172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3105150" cy="2329432"/>
            <wp:effectExtent l="76200" t="76200" r="133350" b="128270"/>
            <wp:docPr id="9" name="Picture 9" descr="H:\Peter\Peter\photos\2021 12 Last BBQ for the year - wves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eter\Peter\photos\2021 12 Last BBQ for the year - wves and partner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51" cy="2330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6172" w:rsidRDefault="00E46172" w:rsidP="0083453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E46172">
        <w:rPr>
          <w:rFonts w:eastAsia="Times New Roman"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076575" cy="2307995"/>
            <wp:effectExtent l="76200" t="76200" r="123825" b="130810"/>
            <wp:docPr id="10" name="Picture 10" descr="H:\Peter\Peter\photos\2021 12 Last BBQ for the year -, Ross Spencer Jeff Redwood  Dave Lawson Jim Mackie Trevor Adams Brian Short Graham Palt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eter\Peter\photos\2021 12 Last BBQ for the year -, Ross Spencer Jeff Redwood  Dave Lawson Jim Mackie Trevor Adams Brian Short Graham Paltrid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3" cy="2310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743" w:rsidRDefault="00E46172" w:rsidP="00F86743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8E727B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2C524826" wp14:editId="6BA6A7F4">
            <wp:extent cx="2914650" cy="2186522"/>
            <wp:effectExtent l="76200" t="76200" r="133350" b="137795"/>
            <wp:docPr id="3" name="Picture 3" descr="H:\Peter\Peter\photos\2021 12 Jeff Redwood and Dave Lawson constructing a picnic table from the sale yards ti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ter\Peter\photos\2021 12 Jeff Redwood and Dave Lawson constructing a picnic table from the sale yards timb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59" cy="2188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6172" w:rsidRDefault="00E46172" w:rsidP="00E46172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Dave and Jeff with a different way of doing a table using red gum for the top.</w:t>
      </w:r>
    </w:p>
    <w:p w:rsidR="00E46172" w:rsidRDefault="00E46172" w:rsidP="00E46172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2054BF" w:rsidRDefault="002054BF" w:rsidP="0092764B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76152A" w:rsidRPr="004B60E7" w:rsidRDefault="0076152A" w:rsidP="0076152A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EE1CB79" wp14:editId="6747DE63">
            <wp:extent cx="1601839" cy="2825976"/>
            <wp:effectExtent l="73660" t="78740" r="129540" b="129540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559" cy="2829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52A" w:rsidRPr="004B60E7" w:rsidRDefault="0076152A" w:rsidP="0076152A">
      <w:pPr>
        <w:ind w:left="720" w:hanging="578"/>
        <w:rPr>
          <w:rFonts w:eastAsia="Times New Roman" w:cstheme="minorHAnsi"/>
          <w:b/>
          <w:sz w:val="24"/>
          <w:szCs w:val="24"/>
        </w:rPr>
      </w:pPr>
    </w:p>
    <w:p w:rsidR="0076152A" w:rsidRPr="004B60E7" w:rsidRDefault="0076152A" w:rsidP="0076152A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5CCE5AE" wp14:editId="00941FED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D998729" wp14:editId="15E3155A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2A" w:rsidRPr="004B60E7" w:rsidRDefault="0076152A" w:rsidP="0076152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3B6DA63" wp14:editId="58E4E6BF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52A" w:rsidRDefault="0076152A" w:rsidP="0076152A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607524F8" wp14:editId="09183A67">
            <wp:extent cx="2914650" cy="1335666"/>
            <wp:effectExtent l="76200" t="76200" r="133350" b="13144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5" cy="13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152A" w:rsidRDefault="0076152A" w:rsidP="0076152A">
      <w:pPr>
        <w:ind w:left="142"/>
        <w:rPr>
          <w:rFonts w:cstheme="minorHAnsi"/>
          <w:sz w:val="24"/>
          <w:szCs w:val="24"/>
        </w:rPr>
      </w:pPr>
    </w:p>
    <w:p w:rsidR="0076152A" w:rsidRPr="00A66D59" w:rsidRDefault="0076152A" w:rsidP="0076152A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76152A" w:rsidRPr="00A66D59" w:rsidRDefault="0076152A" w:rsidP="0076152A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76152A" w:rsidRDefault="0076152A" w:rsidP="0076152A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157A1D" w:rsidRDefault="00157A1D"/>
    <w:sectPr w:rsidR="00157A1D" w:rsidSect="0067727C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A5A" w:rsidRDefault="003A4A5A" w:rsidP="0076152A">
      <w:r>
        <w:separator/>
      </w:r>
    </w:p>
  </w:endnote>
  <w:endnote w:type="continuationSeparator" w:id="0">
    <w:p w:rsidR="003A4A5A" w:rsidRDefault="003A4A5A" w:rsidP="00761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3A4A5A">
    <w:pPr>
      <w:pStyle w:val="Footer"/>
      <w:rPr>
        <w:sz w:val="14"/>
      </w:rPr>
    </w:pPr>
  </w:p>
  <w:p w:rsidR="001C7B86" w:rsidRPr="00CE50CE" w:rsidRDefault="00260DF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4C0EE1">
      <w:rPr>
        <w:noProof/>
        <w:sz w:val="18"/>
      </w:rPr>
      <w:t>6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4C0EE1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3A4A5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3A4A5A">
    <w:pPr>
      <w:pStyle w:val="Footer"/>
      <w:rPr>
        <w:sz w:val="18"/>
      </w:rPr>
    </w:pPr>
  </w:p>
  <w:p w:rsidR="001C7B86" w:rsidRPr="00CE50CE" w:rsidRDefault="00260DF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4C0EE1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4C0EE1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3A4A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A5A" w:rsidRDefault="003A4A5A" w:rsidP="0076152A">
      <w:r>
        <w:separator/>
      </w:r>
    </w:p>
  </w:footnote>
  <w:footnote w:type="continuationSeparator" w:id="0">
    <w:p w:rsidR="003A4A5A" w:rsidRDefault="003A4A5A" w:rsidP="007615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260DF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EFD92" wp14:editId="40C2BB42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7F6608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3A4A5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260DFF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09969810" wp14:editId="7154636B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76152A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January 2022</w:t>
    </w:r>
  </w:p>
  <w:p w:rsidR="001C7B86" w:rsidRPr="009A0523" w:rsidRDefault="00260DFF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76F642" wp14:editId="67D21B84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1D0124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3A4A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2A"/>
    <w:rsid w:val="00050B08"/>
    <w:rsid w:val="0006754F"/>
    <w:rsid w:val="00157A1D"/>
    <w:rsid w:val="002054BF"/>
    <w:rsid w:val="00206022"/>
    <w:rsid w:val="00260DFF"/>
    <w:rsid w:val="003A4A5A"/>
    <w:rsid w:val="00474C6E"/>
    <w:rsid w:val="004C0EE1"/>
    <w:rsid w:val="005127C0"/>
    <w:rsid w:val="0076152A"/>
    <w:rsid w:val="008122D9"/>
    <w:rsid w:val="00834533"/>
    <w:rsid w:val="008E727B"/>
    <w:rsid w:val="0092764B"/>
    <w:rsid w:val="009338EE"/>
    <w:rsid w:val="00AD03D5"/>
    <w:rsid w:val="00E46172"/>
    <w:rsid w:val="00E9172E"/>
    <w:rsid w:val="00F86743"/>
    <w:rsid w:val="00FF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1A4B45-E340-44CD-8929-B3263D14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2A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52A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52A"/>
  </w:style>
  <w:style w:type="paragraph" w:styleId="Footer">
    <w:name w:val="footer"/>
    <w:basedOn w:val="Normal"/>
    <w:link w:val="FooterChar"/>
    <w:uiPriority w:val="99"/>
    <w:unhideWhenUsed/>
    <w:rsid w:val="00761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52A"/>
  </w:style>
  <w:style w:type="character" w:styleId="Hyperlink">
    <w:name w:val="Hyperlink"/>
    <w:basedOn w:val="DefaultParagraphFont"/>
    <w:uiPriority w:val="99"/>
    <w:unhideWhenUsed/>
    <w:rsid w:val="0076152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6152A"/>
    <w:pPr>
      <w:spacing w:after="0" w:line="240" w:lineRule="auto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15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cid:172831c16cb5b006a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hyperlink" Target="mailto:mgmensshed@gmail.com" TargetMode="External"/><Relationship Id="rId11" Type="http://schemas.openxmlformats.org/officeDocument/2006/relationships/hyperlink" Target="http://www.thesoutheastjunction.org.a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cid:172831c16cb4cff311" TargetMode="External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cp:lastPrinted>2022-01-08T07:20:00Z</cp:lastPrinted>
  <dcterms:created xsi:type="dcterms:W3CDTF">2022-01-06T23:29:00Z</dcterms:created>
  <dcterms:modified xsi:type="dcterms:W3CDTF">2022-01-08T10:37:00Z</dcterms:modified>
</cp:coreProperties>
</file>